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4C72988F" w:rsidP="4C72988F" w:rsidRDefault="4C72988F" w14:paraId="329D17FC" w14:textId="4747B3E0">
      <w:pPr>
        <w:spacing w:line="324" w:lineRule="exact"/>
        <w:rPr>
          <w:rFonts w:ascii="Arial" w:hAnsi="Arial" w:eastAsia="Arial" w:cs="Arial"/>
          <w:b w:val="1"/>
          <w:bCs w:val="1"/>
          <w:noProof w:val="0"/>
          <w:sz w:val="27"/>
          <w:szCs w:val="27"/>
          <w:lang w:val="en-GB"/>
        </w:rPr>
      </w:pPr>
    </w:p>
    <w:p w:rsidR="4C72988F" w:rsidP="074D0922" w:rsidRDefault="4C72988F" w14:paraId="3D1DEB22" w14:textId="0B6851E4">
      <w:pPr>
        <w:spacing w:line="324" w:lineRule="exact"/>
        <w:jc w:val="center"/>
        <w:rPr>
          <w:rFonts w:ascii="Arial" w:hAnsi="Arial" w:eastAsia="Arial" w:cs="Arial"/>
          <w:b w:val="1"/>
          <w:bCs w:val="1"/>
          <w:noProof w:val="0"/>
          <w:sz w:val="27"/>
          <w:szCs w:val="27"/>
          <w:lang w:val="en-GB"/>
        </w:rPr>
      </w:pPr>
      <w:r>
        <w:drawing>
          <wp:inline wp14:editId="01A1ED1E" wp14:anchorId="124F3CDD">
            <wp:extent cx="1695450" cy="1695450"/>
            <wp:effectExtent l="0" t="0" r="0" b="0"/>
            <wp:docPr id="122489122" name="" title=""/>
            <wp:cNvGraphicFramePr>
              <a:graphicFrameLocks noChangeAspect="1"/>
            </wp:cNvGraphicFramePr>
            <a:graphic>
              <a:graphicData uri="http://schemas.openxmlformats.org/drawingml/2006/picture">
                <pic:pic>
                  <pic:nvPicPr>
                    <pic:cNvPr id="0" name=""/>
                    <pic:cNvPicPr/>
                  </pic:nvPicPr>
                  <pic:blipFill>
                    <a:blip r:embed="Rc9654c4ee37a4dbe">
                      <a:extLst>
                        <a:ext xmlns:a="http://schemas.openxmlformats.org/drawingml/2006/main" uri="{28A0092B-C50C-407E-A947-70E740481C1C}">
                          <a14:useLocalDpi val="0"/>
                        </a:ext>
                      </a:extLst>
                    </a:blip>
                    <a:stretch>
                      <a:fillRect/>
                    </a:stretch>
                  </pic:blipFill>
                  <pic:spPr>
                    <a:xfrm>
                      <a:off x="0" y="0"/>
                      <a:ext cx="1695450" cy="1695450"/>
                    </a:xfrm>
                    <a:prstGeom prst="rect">
                      <a:avLst/>
                    </a:prstGeom>
                  </pic:spPr>
                </pic:pic>
              </a:graphicData>
            </a:graphic>
          </wp:inline>
        </w:drawing>
      </w:r>
    </w:p>
    <w:p w:rsidR="4C72988F" w:rsidP="4C72988F" w:rsidRDefault="4C72988F" w14:paraId="07C988D5" w14:textId="50115937">
      <w:pPr>
        <w:spacing w:line="324" w:lineRule="exact"/>
      </w:pPr>
      <w:r w:rsidRPr="4C72988F" w:rsidR="4C72988F">
        <w:rPr>
          <w:rFonts w:ascii="Arial" w:hAnsi="Arial" w:eastAsia="Arial" w:cs="Arial"/>
          <w:b w:val="1"/>
          <w:bCs w:val="1"/>
          <w:noProof w:val="0"/>
          <w:sz w:val="27"/>
          <w:szCs w:val="27"/>
          <w:lang w:val="en-GB"/>
        </w:rPr>
        <w:t>Agape Domiciliary Care Service</w:t>
      </w:r>
    </w:p>
    <w:p w:rsidR="4C72988F" w:rsidP="4C72988F" w:rsidRDefault="4C72988F" w14:paraId="1BF15E6C" w14:textId="753811CB">
      <w:pPr>
        <w:spacing w:line="324" w:lineRule="exact"/>
      </w:pPr>
      <w:r w:rsidRPr="4C72988F" w:rsidR="4C72988F">
        <w:rPr>
          <w:rFonts w:ascii="Arial" w:hAnsi="Arial" w:eastAsia="Arial" w:cs="Arial"/>
          <w:noProof w:val="0"/>
          <w:sz w:val="27"/>
          <w:szCs w:val="27"/>
          <w:lang w:val="en-GB"/>
        </w:rPr>
        <w:t>We support individuals to remain independent in their own homes by providing home care support staff. Individuals are able to collaborate in developing their care plan to meet their required needs. All our care needs assessments are carried out by an Occupational therapist to enable an inclusive holistic care plan.</w:t>
      </w:r>
    </w:p>
    <w:p w:rsidR="4C72988F" w:rsidP="4C72988F" w:rsidRDefault="4C72988F" w14:paraId="4DF06AE8" w14:textId="759E53DF">
      <w:pPr>
        <w:spacing w:line="324" w:lineRule="exact"/>
      </w:pPr>
      <w:r w:rsidRPr="4C72988F" w:rsidR="4C72988F">
        <w:rPr>
          <w:rFonts w:ascii="Arial" w:hAnsi="Arial" w:eastAsia="Arial" w:cs="Arial"/>
          <w:noProof w:val="0"/>
          <w:sz w:val="27"/>
          <w:szCs w:val="27"/>
          <w:lang w:val="en-GB"/>
        </w:rPr>
        <w:t xml:space="preserve">Agape is committed to offering a tailor-made service that will meet the individuals cultural, emotional, physical, mental health needs as well as their physical, nutritional and medication provisions. </w:t>
      </w:r>
    </w:p>
    <w:p w:rsidR="4C72988F" w:rsidP="4C72988F" w:rsidRDefault="4C72988F" w14:paraId="7084F26E" w14:textId="051F50E8">
      <w:pPr>
        <w:spacing w:line="324" w:lineRule="exact"/>
        <w:rPr>
          <w:rFonts w:ascii="Arial" w:hAnsi="Arial" w:eastAsia="Arial" w:cs="Arial"/>
          <w:noProof w:val="0"/>
          <w:sz w:val="27"/>
          <w:szCs w:val="27"/>
          <w:lang w:val="en-GB"/>
        </w:rPr>
      </w:pPr>
      <w:r w:rsidRPr="4C72988F" w:rsidR="4C72988F">
        <w:rPr>
          <w:rFonts w:ascii="Arial" w:hAnsi="Arial" w:eastAsia="Arial" w:cs="Arial"/>
          <w:noProof w:val="0"/>
          <w:sz w:val="27"/>
          <w:szCs w:val="27"/>
          <w:lang w:val="en-GB"/>
        </w:rPr>
        <w:t xml:space="preserve">How do we get </w:t>
      </w:r>
      <w:r w:rsidRPr="4C72988F" w:rsidR="4C72988F">
        <w:rPr>
          <w:rFonts w:ascii="Arial" w:hAnsi="Arial" w:eastAsia="Arial" w:cs="Arial"/>
          <w:noProof w:val="0"/>
          <w:sz w:val="27"/>
          <w:szCs w:val="27"/>
          <w:lang w:val="en-GB"/>
        </w:rPr>
        <w:t>started………?</w:t>
      </w:r>
    </w:p>
    <w:p w:rsidR="4C72988F" w:rsidP="4C72988F" w:rsidRDefault="4C72988F" w14:paraId="0E87EC33" w14:textId="39108BE4">
      <w:pPr>
        <w:spacing w:line="324" w:lineRule="exact"/>
      </w:pPr>
      <w:r w:rsidRPr="4C72988F" w:rsidR="4C72988F">
        <w:rPr>
          <w:rFonts w:ascii="Arial" w:hAnsi="Arial" w:eastAsia="Arial" w:cs="Arial"/>
          <w:noProof w:val="0"/>
          <w:sz w:val="27"/>
          <w:szCs w:val="27"/>
          <w:lang w:val="en-GB"/>
        </w:rPr>
        <w:t>1. Once you or your family decided on which activities you would like our carers to support and at what level.</w:t>
      </w:r>
    </w:p>
    <w:p w:rsidR="4C72988F" w:rsidP="4C72988F" w:rsidRDefault="4C72988F" w14:paraId="10837CE6" w14:textId="7993BC88">
      <w:pPr>
        <w:spacing w:line="324" w:lineRule="exact"/>
      </w:pPr>
      <w:r w:rsidRPr="4C72988F" w:rsidR="4C72988F">
        <w:rPr>
          <w:rFonts w:ascii="Arial" w:hAnsi="Arial" w:eastAsia="Arial" w:cs="Arial"/>
          <w:noProof w:val="0"/>
          <w:sz w:val="27"/>
          <w:szCs w:val="27"/>
          <w:lang w:val="en-GB"/>
        </w:rPr>
        <w:t>2. Contact Agape to arrange a care needs assessment with our Occupational therapist</w:t>
      </w:r>
    </w:p>
    <w:p w:rsidR="4C72988F" w:rsidP="4C72988F" w:rsidRDefault="4C72988F" w14:paraId="6F3FE4B6" w14:textId="5E430ACD">
      <w:pPr>
        <w:spacing w:line="324" w:lineRule="exact"/>
      </w:pPr>
      <w:r w:rsidRPr="4C72988F" w:rsidR="4C72988F">
        <w:rPr>
          <w:rFonts w:ascii="Arial" w:hAnsi="Arial" w:eastAsia="Arial" w:cs="Arial"/>
          <w:noProof w:val="0"/>
          <w:sz w:val="27"/>
          <w:szCs w:val="27"/>
          <w:lang w:val="en-GB"/>
        </w:rPr>
        <w:t>3. Care needs assessment will be conducted with yourself and family where a care plan will be developed collaboratively. This will include the times, length of the call, and how/what activities will be conducted during the allocated time.</w:t>
      </w:r>
    </w:p>
    <w:p w:rsidR="4C72988F" w:rsidP="4C72988F" w:rsidRDefault="4C72988F" w14:paraId="51771F46" w14:textId="2FC0D8E2">
      <w:pPr>
        <w:spacing w:line="324" w:lineRule="exact"/>
      </w:pPr>
      <w:r w:rsidRPr="4C72988F" w:rsidR="4C72988F">
        <w:rPr>
          <w:rFonts w:ascii="Arial" w:hAnsi="Arial" w:eastAsia="Arial" w:cs="Arial"/>
          <w:noProof w:val="0"/>
          <w:sz w:val="27"/>
          <w:szCs w:val="27"/>
          <w:lang w:val="en-GB"/>
        </w:rPr>
        <w:t>Activities included: -</w:t>
      </w:r>
    </w:p>
    <w:p w:rsidR="4C72988F" w:rsidP="4C72988F" w:rsidRDefault="4C72988F" w14:paraId="4108168D" w14:textId="57CA9A82">
      <w:pPr>
        <w:spacing w:line="324" w:lineRule="exact"/>
      </w:pPr>
      <w:r w:rsidRPr="4C72988F" w:rsidR="4C72988F">
        <w:rPr>
          <w:rFonts w:ascii="Calibri" w:hAnsi="Calibri" w:eastAsia="Calibri" w:cs="Calibri"/>
          <w:noProof w:val="0"/>
          <w:sz w:val="27"/>
          <w:szCs w:val="27"/>
          <w:lang w:val="en-GB"/>
        </w:rPr>
        <w:t xml:space="preserve">- </w:t>
      </w:r>
      <w:r w:rsidRPr="4C72988F" w:rsidR="4C72988F">
        <w:rPr>
          <w:rFonts w:ascii="Arial" w:hAnsi="Arial" w:eastAsia="Arial" w:cs="Arial"/>
          <w:noProof w:val="0"/>
          <w:sz w:val="27"/>
          <w:szCs w:val="27"/>
          <w:lang w:val="en-GB"/>
        </w:rPr>
        <w:t>Personal Care/ Help with personal grooming</w:t>
      </w:r>
    </w:p>
    <w:p w:rsidR="4C72988F" w:rsidP="4C72988F" w:rsidRDefault="4C72988F" w14:paraId="17CC3553" w14:textId="639500D0">
      <w:pPr>
        <w:spacing w:line="324" w:lineRule="exact"/>
      </w:pPr>
      <w:r w:rsidRPr="4C72988F" w:rsidR="4C72988F">
        <w:rPr>
          <w:rFonts w:ascii="Calibri" w:hAnsi="Calibri" w:eastAsia="Calibri" w:cs="Calibri"/>
          <w:noProof w:val="0"/>
          <w:sz w:val="27"/>
          <w:szCs w:val="27"/>
          <w:lang w:val="en-GB"/>
        </w:rPr>
        <w:t xml:space="preserve">- </w:t>
      </w:r>
      <w:r w:rsidRPr="4C72988F" w:rsidR="4C72988F">
        <w:rPr>
          <w:rFonts w:ascii="Arial" w:hAnsi="Arial" w:eastAsia="Arial" w:cs="Arial"/>
          <w:noProof w:val="0"/>
          <w:sz w:val="27"/>
          <w:szCs w:val="27"/>
          <w:lang w:val="en-GB"/>
        </w:rPr>
        <w:t xml:space="preserve">Assist with </w:t>
      </w:r>
      <w:r w:rsidRPr="4C72988F" w:rsidR="4C72988F">
        <w:rPr>
          <w:rFonts w:ascii="Arial" w:hAnsi="Arial" w:eastAsia="Arial" w:cs="Arial"/>
          <w:noProof w:val="0"/>
          <w:sz w:val="27"/>
          <w:szCs w:val="27"/>
          <w:lang w:val="en-GB"/>
        </w:rPr>
        <w:t>the making</w:t>
      </w:r>
      <w:r w:rsidRPr="4C72988F" w:rsidR="4C72988F">
        <w:rPr>
          <w:rFonts w:ascii="Arial" w:hAnsi="Arial" w:eastAsia="Arial" w:cs="Arial"/>
          <w:noProof w:val="0"/>
          <w:sz w:val="27"/>
          <w:szCs w:val="27"/>
          <w:lang w:val="en-GB"/>
        </w:rPr>
        <w:t xml:space="preserve"> of bed/changing bed sheets</w:t>
      </w:r>
    </w:p>
    <w:p w:rsidR="4C72988F" w:rsidP="4C72988F" w:rsidRDefault="4C72988F" w14:paraId="35B6C872" w14:textId="6D27F1D3">
      <w:pPr>
        <w:spacing w:line="324" w:lineRule="exact"/>
      </w:pPr>
      <w:r w:rsidRPr="4C72988F" w:rsidR="4C72988F">
        <w:rPr>
          <w:rFonts w:ascii="Calibri" w:hAnsi="Calibri" w:eastAsia="Calibri" w:cs="Calibri"/>
          <w:noProof w:val="0"/>
          <w:sz w:val="27"/>
          <w:szCs w:val="27"/>
          <w:lang w:val="en-GB"/>
        </w:rPr>
        <w:t xml:space="preserve">- </w:t>
      </w:r>
      <w:r w:rsidRPr="4C72988F" w:rsidR="4C72988F">
        <w:rPr>
          <w:rFonts w:ascii="Arial" w:hAnsi="Arial" w:eastAsia="Arial" w:cs="Arial"/>
          <w:noProof w:val="0"/>
          <w:sz w:val="27"/>
          <w:szCs w:val="27"/>
          <w:lang w:val="en-GB"/>
        </w:rPr>
        <w:t>Help with breakfast/preparing and serving meals</w:t>
      </w:r>
    </w:p>
    <w:p w:rsidR="4C72988F" w:rsidP="4C72988F" w:rsidRDefault="4C72988F" w14:paraId="5DBF65A9" w14:textId="57254CE8">
      <w:pPr>
        <w:spacing w:line="324" w:lineRule="exact"/>
      </w:pPr>
      <w:r w:rsidRPr="4C72988F" w:rsidR="4C72988F">
        <w:rPr>
          <w:rFonts w:ascii="Calibri" w:hAnsi="Calibri" w:eastAsia="Calibri" w:cs="Calibri"/>
          <w:noProof w:val="0"/>
          <w:sz w:val="27"/>
          <w:szCs w:val="27"/>
          <w:lang w:val="en-GB"/>
        </w:rPr>
        <w:t xml:space="preserve">- </w:t>
      </w:r>
      <w:r w:rsidRPr="4C72988F" w:rsidR="4C72988F">
        <w:rPr>
          <w:rFonts w:ascii="Arial" w:hAnsi="Arial" w:eastAsia="Arial" w:cs="Arial"/>
          <w:noProof w:val="0"/>
          <w:sz w:val="27"/>
          <w:szCs w:val="27"/>
          <w:lang w:val="en-GB"/>
        </w:rPr>
        <w:t>Assistance with medication</w:t>
      </w:r>
    </w:p>
    <w:p w:rsidR="4C72988F" w:rsidP="4C72988F" w:rsidRDefault="4C72988F" w14:paraId="7A2C3970" w14:textId="00494D82">
      <w:pPr>
        <w:spacing w:line="324" w:lineRule="exact"/>
      </w:pPr>
      <w:r w:rsidRPr="4C72988F" w:rsidR="4C72988F">
        <w:rPr>
          <w:rFonts w:ascii="Calibri" w:hAnsi="Calibri" w:eastAsia="Calibri" w:cs="Calibri"/>
          <w:noProof w:val="0"/>
          <w:sz w:val="27"/>
          <w:szCs w:val="27"/>
          <w:lang w:val="en-GB"/>
        </w:rPr>
        <w:t xml:space="preserve">- </w:t>
      </w:r>
      <w:r w:rsidRPr="4C72988F" w:rsidR="4C72988F">
        <w:rPr>
          <w:rFonts w:ascii="Arial" w:hAnsi="Arial" w:eastAsia="Arial" w:cs="Arial"/>
          <w:noProof w:val="0"/>
          <w:sz w:val="27"/>
          <w:szCs w:val="27"/>
          <w:lang w:val="en-GB"/>
        </w:rPr>
        <w:t>Help with dressing and undressing</w:t>
      </w:r>
    </w:p>
    <w:p w:rsidR="4C72988F" w:rsidP="4C72988F" w:rsidRDefault="4C72988F" w14:paraId="59F918A5" w14:textId="3356DE2F">
      <w:pPr>
        <w:spacing w:line="324" w:lineRule="exact"/>
      </w:pPr>
      <w:r w:rsidRPr="4C72988F" w:rsidR="4C72988F">
        <w:rPr>
          <w:rFonts w:ascii="Calibri" w:hAnsi="Calibri" w:eastAsia="Calibri" w:cs="Calibri"/>
          <w:noProof w:val="0"/>
          <w:sz w:val="27"/>
          <w:szCs w:val="27"/>
          <w:lang w:val="en-GB"/>
        </w:rPr>
        <w:t xml:space="preserve">- </w:t>
      </w:r>
      <w:r w:rsidRPr="4C72988F" w:rsidR="4C72988F">
        <w:rPr>
          <w:rFonts w:ascii="Arial" w:hAnsi="Arial" w:eastAsia="Arial" w:cs="Arial"/>
          <w:noProof w:val="0"/>
          <w:sz w:val="27"/>
          <w:szCs w:val="27"/>
          <w:lang w:val="en-GB"/>
        </w:rPr>
        <w:t>Help with moving around the house</w:t>
      </w:r>
    </w:p>
    <w:p w:rsidR="4C72988F" w:rsidP="4C72988F" w:rsidRDefault="4C72988F" w14:paraId="0F76F2EB" w14:textId="57A9C00A">
      <w:pPr>
        <w:spacing w:line="324" w:lineRule="exact"/>
      </w:pPr>
      <w:r w:rsidRPr="4C72988F" w:rsidR="4C72988F">
        <w:rPr>
          <w:rFonts w:ascii="Calibri" w:hAnsi="Calibri" w:eastAsia="Calibri" w:cs="Calibri"/>
          <w:noProof w:val="0"/>
          <w:sz w:val="27"/>
          <w:szCs w:val="27"/>
          <w:lang w:val="en-GB"/>
        </w:rPr>
        <w:t xml:space="preserve">- </w:t>
      </w:r>
      <w:r w:rsidRPr="4C72988F" w:rsidR="4C72988F">
        <w:rPr>
          <w:rFonts w:ascii="Arial" w:hAnsi="Arial" w:eastAsia="Arial" w:cs="Arial"/>
          <w:noProof w:val="0"/>
          <w:sz w:val="27"/>
          <w:szCs w:val="27"/>
          <w:lang w:val="en-GB"/>
        </w:rPr>
        <w:t>Help with getting in and out of bed</w:t>
      </w:r>
    </w:p>
    <w:p w:rsidR="4C72988F" w:rsidP="4C72988F" w:rsidRDefault="4C72988F" w14:paraId="5F1EB348" w14:textId="6F2EFA82">
      <w:pPr>
        <w:spacing w:line="324" w:lineRule="exact"/>
      </w:pPr>
      <w:r w:rsidRPr="4C72988F" w:rsidR="4C72988F">
        <w:rPr>
          <w:rFonts w:ascii="Calibri" w:hAnsi="Calibri" w:eastAsia="Calibri" w:cs="Calibri"/>
          <w:noProof w:val="0"/>
          <w:sz w:val="27"/>
          <w:szCs w:val="27"/>
          <w:lang w:val="en-GB"/>
        </w:rPr>
        <w:t xml:space="preserve">- </w:t>
      </w:r>
      <w:r w:rsidRPr="4C72988F" w:rsidR="4C72988F">
        <w:rPr>
          <w:rFonts w:ascii="Arial" w:hAnsi="Arial" w:eastAsia="Arial" w:cs="Arial"/>
          <w:noProof w:val="0"/>
          <w:sz w:val="27"/>
          <w:szCs w:val="27"/>
          <w:lang w:val="en-GB"/>
        </w:rPr>
        <w:t xml:space="preserve">Transfer to bed/chair/commode through </w:t>
      </w:r>
      <w:r w:rsidRPr="4C72988F" w:rsidR="4C72988F">
        <w:rPr>
          <w:rFonts w:ascii="Arial" w:hAnsi="Arial" w:eastAsia="Arial" w:cs="Arial"/>
          <w:noProof w:val="0"/>
          <w:sz w:val="27"/>
          <w:szCs w:val="27"/>
          <w:lang w:val="en-GB"/>
        </w:rPr>
        <w:t>the electric</w:t>
      </w:r>
      <w:r w:rsidRPr="4C72988F" w:rsidR="4C72988F">
        <w:rPr>
          <w:rFonts w:ascii="Arial" w:hAnsi="Arial" w:eastAsia="Arial" w:cs="Arial"/>
          <w:noProof w:val="0"/>
          <w:sz w:val="27"/>
          <w:szCs w:val="27"/>
          <w:lang w:val="en-GB"/>
        </w:rPr>
        <w:t xml:space="preserve"> hoist</w:t>
      </w:r>
    </w:p>
    <w:p w:rsidR="4C72988F" w:rsidP="4C72988F" w:rsidRDefault="4C72988F" w14:paraId="5BF488EF" w14:textId="71D37E96">
      <w:pPr>
        <w:spacing w:line="324" w:lineRule="exact"/>
      </w:pPr>
      <w:r w:rsidRPr="4C72988F" w:rsidR="4C72988F">
        <w:rPr>
          <w:rFonts w:ascii="Calibri" w:hAnsi="Calibri" w:eastAsia="Calibri" w:cs="Calibri"/>
          <w:noProof w:val="0"/>
          <w:sz w:val="27"/>
          <w:szCs w:val="27"/>
          <w:lang w:val="en-GB"/>
        </w:rPr>
        <w:t xml:space="preserve">- </w:t>
      </w:r>
      <w:r w:rsidRPr="4C72988F" w:rsidR="4C72988F">
        <w:rPr>
          <w:rFonts w:ascii="Arial" w:hAnsi="Arial" w:eastAsia="Arial" w:cs="Arial"/>
          <w:noProof w:val="0"/>
          <w:sz w:val="27"/>
          <w:szCs w:val="27"/>
          <w:lang w:val="en-GB"/>
        </w:rPr>
        <w:t>Food provision, fluid and nutrition</w:t>
      </w:r>
    </w:p>
    <w:p w:rsidR="4C72988F" w:rsidP="4C72988F" w:rsidRDefault="4C72988F" w14:paraId="58AC7A96" w14:textId="7D07D720">
      <w:pPr>
        <w:spacing w:line="324" w:lineRule="exact"/>
      </w:pPr>
      <w:r w:rsidRPr="4C72988F" w:rsidR="4C72988F">
        <w:rPr>
          <w:rFonts w:ascii="Calibri" w:hAnsi="Calibri" w:eastAsia="Calibri" w:cs="Calibri"/>
          <w:noProof w:val="0"/>
          <w:sz w:val="27"/>
          <w:szCs w:val="27"/>
          <w:lang w:val="en-GB"/>
        </w:rPr>
        <w:t xml:space="preserve">- </w:t>
      </w:r>
      <w:r w:rsidRPr="4C72988F" w:rsidR="4C72988F">
        <w:rPr>
          <w:rFonts w:ascii="Arial" w:hAnsi="Arial" w:eastAsia="Arial" w:cs="Arial"/>
          <w:noProof w:val="0"/>
          <w:sz w:val="27"/>
          <w:szCs w:val="27"/>
          <w:lang w:val="en-GB"/>
        </w:rPr>
        <w:t>Shopping/ Paying bills</w:t>
      </w:r>
    </w:p>
    <w:p w:rsidR="4C72988F" w:rsidP="4C72988F" w:rsidRDefault="4C72988F" w14:paraId="21DFB725" w14:textId="3A97111F">
      <w:pPr>
        <w:spacing w:line="324" w:lineRule="exact"/>
      </w:pPr>
      <w:r w:rsidRPr="4C72988F" w:rsidR="4C72988F">
        <w:rPr>
          <w:rFonts w:ascii="Calibri" w:hAnsi="Calibri" w:eastAsia="Calibri" w:cs="Calibri"/>
          <w:noProof w:val="0"/>
          <w:sz w:val="27"/>
          <w:szCs w:val="27"/>
          <w:lang w:val="en-GB"/>
        </w:rPr>
        <w:t xml:space="preserve">- </w:t>
      </w:r>
      <w:r w:rsidRPr="4C72988F" w:rsidR="4C72988F">
        <w:rPr>
          <w:rFonts w:ascii="Arial" w:hAnsi="Arial" w:eastAsia="Arial" w:cs="Arial"/>
          <w:noProof w:val="0"/>
          <w:sz w:val="27"/>
          <w:szCs w:val="27"/>
          <w:lang w:val="en-GB"/>
        </w:rPr>
        <w:t>Laundry/ironing clothes</w:t>
      </w:r>
    </w:p>
    <w:p w:rsidR="4C72988F" w:rsidP="4C72988F" w:rsidRDefault="4C72988F" w14:paraId="3B6B51A1" w14:textId="1BD46B98">
      <w:pPr>
        <w:spacing w:line="324" w:lineRule="exact"/>
      </w:pPr>
      <w:r w:rsidRPr="4C72988F" w:rsidR="4C72988F">
        <w:rPr>
          <w:rFonts w:ascii="Calibri" w:hAnsi="Calibri" w:eastAsia="Calibri" w:cs="Calibri"/>
          <w:noProof w:val="0"/>
          <w:sz w:val="27"/>
          <w:szCs w:val="27"/>
          <w:lang w:val="en-GB"/>
        </w:rPr>
        <w:t xml:space="preserve">- </w:t>
      </w:r>
      <w:r w:rsidRPr="4C72988F" w:rsidR="4C72988F">
        <w:rPr>
          <w:rFonts w:ascii="Arial" w:hAnsi="Arial" w:eastAsia="Arial" w:cs="Arial"/>
          <w:noProof w:val="0"/>
          <w:sz w:val="27"/>
          <w:szCs w:val="27"/>
          <w:lang w:val="en-GB"/>
        </w:rPr>
        <w:t>Sit-in service (Day/Night)</w:t>
      </w:r>
    </w:p>
    <w:p w:rsidR="4C72988F" w:rsidP="4C72988F" w:rsidRDefault="4C72988F" w14:paraId="367BC493" w14:textId="69566523">
      <w:pPr>
        <w:spacing w:line="324" w:lineRule="exact"/>
      </w:pPr>
      <w:r w:rsidRPr="4C72988F" w:rsidR="4C72988F">
        <w:rPr>
          <w:rFonts w:ascii="Calibri" w:hAnsi="Calibri" w:eastAsia="Calibri" w:cs="Calibri"/>
          <w:noProof w:val="0"/>
          <w:sz w:val="27"/>
          <w:szCs w:val="27"/>
          <w:lang w:val="en-GB"/>
        </w:rPr>
        <w:t xml:space="preserve">- </w:t>
      </w:r>
      <w:r w:rsidRPr="4C72988F" w:rsidR="4C72988F">
        <w:rPr>
          <w:rFonts w:ascii="Arial" w:hAnsi="Arial" w:eastAsia="Arial" w:cs="Arial"/>
          <w:noProof w:val="0"/>
          <w:sz w:val="27"/>
          <w:szCs w:val="27"/>
          <w:lang w:val="en-GB"/>
        </w:rPr>
        <w:t>Manage incontinent pad/ Catheter bag</w:t>
      </w:r>
    </w:p>
    <w:p w:rsidR="4C72988F" w:rsidP="4C72988F" w:rsidRDefault="4C72988F" w14:paraId="0B551C15" w14:textId="32FD9380">
      <w:pPr>
        <w:spacing w:line="324" w:lineRule="exact"/>
      </w:pPr>
      <w:r w:rsidRPr="4C72988F" w:rsidR="4C72988F">
        <w:rPr>
          <w:rFonts w:ascii="Calibri" w:hAnsi="Calibri" w:eastAsia="Calibri" w:cs="Calibri"/>
          <w:noProof w:val="0"/>
          <w:sz w:val="27"/>
          <w:szCs w:val="27"/>
          <w:lang w:val="en-GB"/>
        </w:rPr>
        <w:t xml:space="preserve">- </w:t>
      </w:r>
      <w:r w:rsidRPr="4C72988F" w:rsidR="4C72988F">
        <w:rPr>
          <w:rFonts w:ascii="Arial" w:hAnsi="Arial" w:eastAsia="Arial" w:cs="Arial"/>
          <w:noProof w:val="0"/>
          <w:sz w:val="27"/>
          <w:szCs w:val="27"/>
          <w:lang w:val="en-GB"/>
        </w:rPr>
        <w:t>Support with toilet needs</w:t>
      </w:r>
    </w:p>
    <w:p w:rsidR="4C72988F" w:rsidP="4C72988F" w:rsidRDefault="4C72988F" w14:paraId="2C3CD25D" w14:textId="373FF154">
      <w:pPr>
        <w:spacing w:line="324" w:lineRule="exact"/>
      </w:pPr>
      <w:r w:rsidRPr="4C72988F" w:rsidR="4C72988F">
        <w:rPr>
          <w:rFonts w:ascii="Calibri" w:hAnsi="Calibri" w:eastAsia="Calibri" w:cs="Calibri"/>
          <w:noProof w:val="0"/>
          <w:sz w:val="27"/>
          <w:szCs w:val="27"/>
          <w:lang w:val="en-GB"/>
        </w:rPr>
        <w:t xml:space="preserve">- </w:t>
      </w:r>
      <w:r w:rsidRPr="4C72988F" w:rsidR="4C72988F">
        <w:rPr>
          <w:rFonts w:ascii="Arial" w:hAnsi="Arial" w:eastAsia="Arial" w:cs="Arial"/>
          <w:noProof w:val="0"/>
          <w:sz w:val="27"/>
          <w:szCs w:val="27"/>
          <w:lang w:val="en-GB"/>
        </w:rPr>
        <w:t>Help with going to shop/post office</w:t>
      </w:r>
    </w:p>
    <w:p w:rsidR="4C72988F" w:rsidP="4C72988F" w:rsidRDefault="4C72988F" w14:paraId="78B1BD6E" w14:textId="27A54ACF">
      <w:pPr>
        <w:spacing w:line="324" w:lineRule="exact"/>
      </w:pPr>
      <w:r w:rsidRPr="4C72988F" w:rsidR="4C72988F">
        <w:rPr>
          <w:rFonts w:ascii="Calibri" w:hAnsi="Calibri" w:eastAsia="Calibri" w:cs="Calibri"/>
          <w:noProof w:val="0"/>
          <w:sz w:val="27"/>
          <w:szCs w:val="27"/>
          <w:lang w:val="en-GB"/>
        </w:rPr>
        <w:t xml:space="preserve">- </w:t>
      </w:r>
      <w:r w:rsidRPr="4C72988F" w:rsidR="4C72988F">
        <w:rPr>
          <w:rFonts w:ascii="Arial" w:hAnsi="Arial" w:eastAsia="Arial" w:cs="Arial"/>
          <w:noProof w:val="0"/>
          <w:sz w:val="27"/>
          <w:szCs w:val="27"/>
          <w:lang w:val="en-GB"/>
        </w:rPr>
        <w:t>Assistance with attending to social activities</w:t>
      </w:r>
    </w:p>
    <w:p w:rsidR="4C72988F" w:rsidP="4C72988F" w:rsidRDefault="4C72988F" w14:paraId="57164153" w14:textId="618E4326">
      <w:pPr>
        <w:spacing w:line="324" w:lineRule="exact"/>
      </w:pPr>
      <w:r w:rsidRPr="4C72988F" w:rsidR="4C72988F">
        <w:rPr>
          <w:rFonts w:ascii="Calibri" w:hAnsi="Calibri" w:eastAsia="Calibri" w:cs="Calibri"/>
          <w:noProof w:val="0"/>
          <w:sz w:val="27"/>
          <w:szCs w:val="27"/>
          <w:lang w:val="en-GB"/>
        </w:rPr>
        <w:t xml:space="preserve">- </w:t>
      </w:r>
      <w:r w:rsidRPr="4C72988F" w:rsidR="4C72988F">
        <w:rPr>
          <w:rFonts w:ascii="Arial" w:hAnsi="Arial" w:eastAsia="Arial" w:cs="Arial"/>
          <w:noProof w:val="0"/>
          <w:sz w:val="27"/>
          <w:szCs w:val="27"/>
          <w:lang w:val="en-GB"/>
        </w:rPr>
        <w:t>Keeping the house clean</w:t>
      </w:r>
    </w:p>
    <w:p w:rsidR="4C72988F" w:rsidP="4C72988F" w:rsidRDefault="4C72988F" w14:paraId="3EABCD97" w14:textId="7F878983">
      <w:pPr>
        <w:spacing w:line="324" w:lineRule="exact"/>
      </w:pPr>
      <w:r w:rsidRPr="4C72988F" w:rsidR="4C72988F">
        <w:rPr>
          <w:rFonts w:ascii="Calibri" w:hAnsi="Calibri" w:eastAsia="Calibri" w:cs="Calibri"/>
          <w:noProof w:val="0"/>
          <w:sz w:val="27"/>
          <w:szCs w:val="27"/>
          <w:lang w:val="en-GB"/>
        </w:rPr>
        <w:t xml:space="preserve">- </w:t>
      </w:r>
      <w:r w:rsidRPr="4C72988F" w:rsidR="4C72988F">
        <w:rPr>
          <w:rFonts w:ascii="Arial" w:hAnsi="Arial" w:eastAsia="Arial" w:cs="Arial"/>
          <w:noProof w:val="0"/>
          <w:sz w:val="27"/>
          <w:szCs w:val="27"/>
          <w:lang w:val="en-GB"/>
        </w:rPr>
        <w:t>Feeding pets.</w:t>
      </w:r>
    </w:p>
    <w:p w:rsidR="4C72988F" w:rsidP="4C72988F" w:rsidRDefault="4C72988F" w14:paraId="391FE61C" w14:textId="08C7402C">
      <w:pPr>
        <w:spacing w:line="324" w:lineRule="exact"/>
      </w:pPr>
      <w:r w:rsidRPr="4C72988F" w:rsidR="4C72988F">
        <w:rPr>
          <w:rFonts w:ascii="Calibri" w:hAnsi="Calibri" w:eastAsia="Calibri" w:cs="Calibri"/>
          <w:noProof w:val="0"/>
          <w:sz w:val="27"/>
          <w:szCs w:val="27"/>
          <w:lang w:val="en-GB"/>
        </w:rPr>
        <w:t xml:space="preserve">- </w:t>
      </w:r>
      <w:r w:rsidRPr="4C72988F" w:rsidR="4C72988F">
        <w:rPr>
          <w:rFonts w:ascii="Arial" w:hAnsi="Arial" w:eastAsia="Arial" w:cs="Arial"/>
          <w:noProof w:val="0"/>
          <w:sz w:val="27"/>
          <w:szCs w:val="27"/>
          <w:lang w:val="en-GB"/>
        </w:rPr>
        <w:t>Provide companionship and interaction</w:t>
      </w:r>
    </w:p>
    <w:p w:rsidR="4C72988F" w:rsidP="4C72988F" w:rsidRDefault="4C72988F" w14:paraId="4A3BBA7C" w14:textId="48AA50E6">
      <w:pPr>
        <w:spacing w:line="324" w:lineRule="exact"/>
      </w:pPr>
      <w:r w:rsidRPr="4C72988F" w:rsidR="4C72988F">
        <w:rPr>
          <w:rFonts w:ascii="Arial" w:hAnsi="Arial" w:eastAsia="Arial" w:cs="Arial"/>
          <w:noProof w:val="0"/>
          <w:sz w:val="27"/>
          <w:szCs w:val="27"/>
          <w:lang w:val="en-GB"/>
        </w:rPr>
        <w:t>-Medication</w:t>
      </w:r>
    </w:p>
    <w:p w:rsidR="4C72988F" w:rsidP="4C72988F" w:rsidRDefault="4C72988F" w14:paraId="3C0BB9E2" w14:textId="51FE1D96">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5E2B839"/>
  <w15:docId w15:val="{fc63c42c-785d-4260-978c-10f59c817537}"/>
  <w:rsids>
    <w:rsidRoot w:val="6960BC32"/>
    <w:rsid w:val="074D0922"/>
    <w:rsid w:val="174798F5"/>
    <w:rsid w:val="43991015"/>
    <w:rsid w:val="45E2B839"/>
    <w:rsid w:val="4C72988F"/>
    <w:rsid w:val="6960BC32"/>
    <w:rsid w:val="792D69F2"/>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3.png" Id="Rc9654c4ee37a4db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Isaac</dc:creator>
  <keywords/>
  <dc:description/>
  <lastModifiedBy>James Isaac</lastModifiedBy>
  <revision>4</revision>
  <dcterms:created xsi:type="dcterms:W3CDTF">2020-01-22T08:57:43.8372286Z</dcterms:created>
  <dcterms:modified xsi:type="dcterms:W3CDTF">2020-01-22T09:07:16.5875567Z</dcterms:modified>
</coreProperties>
</file>